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1867" w14:textId="77777777" w:rsidR="00195B8C" w:rsidRDefault="00195B8C" w:rsidP="00195B8C">
      <w:pPr>
        <w:jc w:val="center"/>
      </w:pPr>
      <w:r w:rsidRPr="00BE7AD3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14:ligatures w14:val="standard"/>
          <w14:cntxtAlts/>
        </w:rPr>
        <w:drawing>
          <wp:inline distT="0" distB="0" distL="0" distR="0" wp14:anchorId="651FEDF0" wp14:editId="14F7F21F">
            <wp:extent cx="2838450" cy="840424"/>
            <wp:effectExtent l="0" t="0" r="0" b="0"/>
            <wp:docPr id="1834331600" name="Picture 1834331600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44" cy="85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D0F57" w14:textId="77777777" w:rsidR="00195B8C" w:rsidRPr="00616D80" w:rsidRDefault="00195B8C" w:rsidP="00195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D80">
        <w:rPr>
          <w:rFonts w:ascii="Times New Roman" w:hAnsi="Times New Roman" w:cs="Times New Roman"/>
          <w:b/>
          <w:bCs/>
          <w:sz w:val="20"/>
          <w:szCs w:val="20"/>
        </w:rPr>
        <w:t xml:space="preserve">ANNUAL PERFORMANCE APPRAISAL </w:t>
      </w:r>
    </w:p>
    <w:p w14:paraId="4B927A56" w14:textId="77777777" w:rsidR="00195B8C" w:rsidRDefault="00195B8C" w:rsidP="00195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6D80">
        <w:rPr>
          <w:rFonts w:ascii="Times New Roman" w:hAnsi="Times New Roman" w:cs="Times New Roman"/>
          <w:b/>
          <w:bCs/>
          <w:sz w:val="20"/>
          <w:szCs w:val="20"/>
        </w:rPr>
        <w:t>SELF-ASSESMENT</w:t>
      </w:r>
      <w:r w:rsidRPr="00616D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32CA00" w14:textId="77777777" w:rsidR="000D012B" w:rsidRDefault="000D012B" w:rsidP="000D01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9C66F" w14:textId="2A53135B" w:rsidR="000D012B" w:rsidRPr="00616D80" w:rsidRDefault="000D012B" w:rsidP="000D01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012B">
        <w:rPr>
          <w:rFonts w:ascii="Times New Roman" w:hAnsi="Times New Roman" w:cs="Times New Roman"/>
          <w:b/>
          <w:bCs/>
          <w:sz w:val="20"/>
          <w:szCs w:val="20"/>
        </w:rPr>
        <w:t>Instructions:</w:t>
      </w:r>
      <w:r>
        <w:rPr>
          <w:rFonts w:ascii="Times New Roman" w:hAnsi="Times New Roman" w:cs="Times New Roman"/>
          <w:sz w:val="20"/>
          <w:szCs w:val="20"/>
        </w:rPr>
        <w:t xml:space="preserve"> Faculty will have the opportunity to explain their accomplishments and any information that would be helpful to their performance evaluation. Note: Once completed, please send to your Dept. Chair(s)/Dean(s). If not available, please send to Dr. Valencia Johnson, Associate Provost/VPAA/Executive VP/Acting Dean of Graduate Affairs.   </w:t>
      </w:r>
    </w:p>
    <w:p w14:paraId="4D6C074A" w14:textId="77777777" w:rsidR="00195B8C" w:rsidRPr="00616D80" w:rsidRDefault="00195B8C" w:rsidP="00195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980"/>
        <w:gridCol w:w="1861"/>
        <w:gridCol w:w="1558"/>
        <w:gridCol w:w="1891"/>
        <w:gridCol w:w="3600"/>
      </w:tblGrid>
      <w:tr w:rsidR="00195B8C" w:rsidRPr="00616D80" w14:paraId="1134292E" w14:textId="77777777" w:rsidTr="000D012B">
        <w:tc>
          <w:tcPr>
            <w:tcW w:w="1980" w:type="dxa"/>
          </w:tcPr>
          <w:p w14:paraId="446077C0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3419" w:type="dxa"/>
            <w:gridSpan w:val="2"/>
          </w:tcPr>
          <w:p w14:paraId="43DEE0BC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91" w:type="dxa"/>
          </w:tcPr>
          <w:p w14:paraId="586059EC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Submission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02785167"/>
            <w:placeholder>
              <w:docPart w:val="47BE14C3F7794315A43B9E7FB0B7D3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600" w:type="dxa"/>
              </w:tcPr>
              <w:p w14:paraId="03669379" w14:textId="77777777" w:rsidR="00195B8C" w:rsidRPr="00616D80" w:rsidRDefault="00195B8C" w:rsidP="0057769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877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95B8C" w:rsidRPr="00616D80" w14:paraId="3AE520AF" w14:textId="77777777" w:rsidTr="000D012B">
        <w:tc>
          <w:tcPr>
            <w:tcW w:w="1980" w:type="dxa"/>
          </w:tcPr>
          <w:p w14:paraId="191C813C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419" w:type="dxa"/>
            <w:gridSpan w:val="2"/>
          </w:tcPr>
          <w:p w14:paraId="7596A51F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</w:tcPr>
          <w:p w14:paraId="2F499DA9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Dean/Manager</w:t>
            </w:r>
          </w:p>
        </w:tc>
        <w:tc>
          <w:tcPr>
            <w:tcW w:w="3600" w:type="dxa"/>
          </w:tcPr>
          <w:p w14:paraId="36321890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B8C" w:rsidRPr="00616D80" w14:paraId="08EF1A7B" w14:textId="77777777" w:rsidTr="000D012B">
        <w:tc>
          <w:tcPr>
            <w:tcW w:w="10890" w:type="dxa"/>
            <w:gridSpan w:val="5"/>
            <w:shd w:val="clear" w:color="auto" w:fill="FFFF00"/>
          </w:tcPr>
          <w:p w14:paraId="0323A149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INSTRUCTIONS</w:t>
            </w:r>
            <w:r w:rsidRPr="00616D80">
              <w:rPr>
                <w:rFonts w:ascii="Times New Roman" w:hAnsi="Times New Roman" w:cs="Times New Roman"/>
                <w:sz w:val="20"/>
                <w:szCs w:val="20"/>
              </w:rPr>
              <w:t>: Self-Assessment gives the faculty, staff, and administration the opportunity to share their performance and accomplishments for their annual performance appraisal.</w:t>
            </w:r>
          </w:p>
        </w:tc>
      </w:tr>
      <w:tr w:rsidR="00195B8C" w:rsidRPr="00616D80" w14:paraId="4B4A44BC" w14:textId="77777777" w:rsidTr="000D012B">
        <w:tc>
          <w:tcPr>
            <w:tcW w:w="3841" w:type="dxa"/>
            <w:gridSpan w:val="2"/>
          </w:tcPr>
          <w:p w14:paraId="57D79390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Interpersonal Skills</w:t>
            </w:r>
          </w:p>
          <w:p w14:paraId="0444D299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4FF339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1932C207" w14:textId="77777777" w:rsidR="00195B8C" w:rsidRPr="00616D80" w:rsidRDefault="00195B8C" w:rsidP="005776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B8C" w:rsidRPr="00616D80" w14:paraId="3934B741" w14:textId="77777777" w:rsidTr="000D012B">
        <w:tc>
          <w:tcPr>
            <w:tcW w:w="3841" w:type="dxa"/>
            <w:gridSpan w:val="2"/>
          </w:tcPr>
          <w:p w14:paraId="7B3BB0FE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Curriculum and Instructions</w:t>
            </w:r>
          </w:p>
          <w:p w14:paraId="3C01F22A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B412B2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643DFD8B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B8C" w:rsidRPr="00616D80" w14:paraId="75217171" w14:textId="77777777" w:rsidTr="000D012B">
        <w:tc>
          <w:tcPr>
            <w:tcW w:w="3841" w:type="dxa"/>
            <w:gridSpan w:val="2"/>
          </w:tcPr>
          <w:p w14:paraId="366718D2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Engagement</w:t>
            </w:r>
          </w:p>
          <w:p w14:paraId="2C3012D2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4ED6A8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DD91A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1ECE8DC5" w14:textId="77777777" w:rsidR="00195B8C" w:rsidRPr="00616D80" w:rsidRDefault="00195B8C" w:rsidP="005776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B8C" w:rsidRPr="00616D80" w14:paraId="0112C8D4" w14:textId="77777777" w:rsidTr="000D012B">
        <w:tc>
          <w:tcPr>
            <w:tcW w:w="3841" w:type="dxa"/>
            <w:gridSpan w:val="2"/>
          </w:tcPr>
          <w:p w14:paraId="1F09E2B4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Participation </w:t>
            </w:r>
          </w:p>
          <w:p w14:paraId="594AE789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A14BF0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EAEF82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6EF32657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B8C" w:rsidRPr="00616D80" w14:paraId="1DE64949" w14:textId="77777777" w:rsidTr="000D012B">
        <w:tc>
          <w:tcPr>
            <w:tcW w:w="3841" w:type="dxa"/>
            <w:gridSpan w:val="2"/>
          </w:tcPr>
          <w:p w14:paraId="48AF0BD0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Achieving Results</w:t>
            </w:r>
          </w:p>
          <w:p w14:paraId="7E64F723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69F773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46A276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4ED35EBD" w14:textId="77777777" w:rsidR="00195B8C" w:rsidRPr="00BD152E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95B8C" w:rsidRPr="00616D80" w14:paraId="140EACA5" w14:textId="77777777" w:rsidTr="000D012B">
        <w:tc>
          <w:tcPr>
            <w:tcW w:w="3841" w:type="dxa"/>
            <w:gridSpan w:val="2"/>
          </w:tcPr>
          <w:p w14:paraId="26963A15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6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Job Knowledge </w:t>
            </w:r>
          </w:p>
          <w:p w14:paraId="6C3EF2D2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F64F29" w14:textId="77777777" w:rsidR="00195B8C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47AEE4" w14:textId="77777777" w:rsidR="00195B8C" w:rsidRPr="00616D80" w:rsidRDefault="00195B8C" w:rsidP="0057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7A0D0FE1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2272DA3" w14:textId="77777777" w:rsidR="00195B8C" w:rsidRPr="00616D80" w:rsidRDefault="00195B8C" w:rsidP="0057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12B" w:rsidRPr="00616D80" w14:paraId="77750F71" w14:textId="77777777" w:rsidTr="000D012B">
        <w:tc>
          <w:tcPr>
            <w:tcW w:w="3841" w:type="dxa"/>
            <w:gridSpan w:val="2"/>
          </w:tcPr>
          <w:p w14:paraId="05E4A203" w14:textId="3A1F7A6D" w:rsidR="000D012B" w:rsidRDefault="000D012B" w:rsidP="000D01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(Information faculty with to share.)</w:t>
            </w:r>
          </w:p>
          <w:p w14:paraId="2F281266" w14:textId="77777777" w:rsidR="000D012B" w:rsidRDefault="000D012B" w:rsidP="000D01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56AD92" w14:textId="77777777" w:rsidR="000D012B" w:rsidRDefault="000D012B" w:rsidP="000D01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823488" w14:textId="77777777" w:rsidR="000D012B" w:rsidRPr="00616D80" w:rsidRDefault="000D012B" w:rsidP="000D01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9" w:type="dxa"/>
            <w:gridSpan w:val="3"/>
          </w:tcPr>
          <w:p w14:paraId="2B4D7DB3" w14:textId="77777777" w:rsidR="000D012B" w:rsidRPr="00616D80" w:rsidRDefault="000D012B" w:rsidP="000D0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4262C0E" w14:textId="77777777" w:rsidR="000D012B" w:rsidRDefault="000D012B" w:rsidP="000D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01F509" w14:textId="77777777" w:rsidR="00195B8C" w:rsidRDefault="00195B8C" w:rsidP="00195B8C">
      <w:pPr>
        <w:rPr>
          <w:rFonts w:ascii="Times New Roman" w:hAnsi="Times New Roman" w:cs="Times New Roman"/>
        </w:rPr>
      </w:pPr>
    </w:p>
    <w:p w14:paraId="70220B7F" w14:textId="77777777" w:rsidR="00195B8C" w:rsidRPr="00BE7AD3" w:rsidRDefault="00195B8C" w:rsidP="00195B8C">
      <w:pPr>
        <w:rPr>
          <w:rFonts w:ascii="Times New Roman" w:hAnsi="Times New Roman" w:cs="Times New Roman"/>
        </w:rPr>
      </w:pPr>
    </w:p>
    <w:p w14:paraId="47FCFB06" w14:textId="77777777" w:rsidR="007C2563" w:rsidRDefault="007C2563"/>
    <w:sectPr w:rsidR="007C2563" w:rsidSect="000D012B">
      <w:pgSz w:w="12240" w:h="15840"/>
      <w:pgMar w:top="1440" w:right="1440" w:bottom="1440" w:left="1440" w:header="720" w:footer="720" w:gutter="0"/>
      <w:pgBorders w:offsetFrom="page">
        <w:top w:val="thinThickSmallGap" w:sz="24" w:space="24" w:color="0000FF"/>
        <w:left w:val="thinThickSmallGap" w:sz="24" w:space="24" w:color="0000FF"/>
        <w:bottom w:val="thinThickSmallGap" w:sz="24" w:space="24" w:color="0000FF"/>
        <w:right w:val="thinThick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iRaPyvMxp56q4Le+ilzM1asmihEF7aSb0BRM1NV/br1diCvNz8/GNmqYCb8x4tOS6erqFA0Yle2edsAqUcU2w==" w:salt="t8ZxJqKazf1u+gFIcBaZ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8C"/>
    <w:rsid w:val="000C06BD"/>
    <w:rsid w:val="000D012B"/>
    <w:rsid w:val="00195B8C"/>
    <w:rsid w:val="002D4F88"/>
    <w:rsid w:val="007C2563"/>
    <w:rsid w:val="00B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0715"/>
  <w15:chartTrackingRefBased/>
  <w15:docId w15:val="{05CDBA23-5E7C-4496-B250-1B608BDC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8C"/>
  </w:style>
  <w:style w:type="paragraph" w:styleId="Heading1">
    <w:name w:val="heading 1"/>
    <w:basedOn w:val="Normal"/>
    <w:next w:val="Normal"/>
    <w:link w:val="Heading1Char"/>
    <w:uiPriority w:val="9"/>
    <w:qFormat/>
    <w:rsid w:val="00195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B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5B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BE14C3F7794315A43B9E7FB0B7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96FE-B7CD-4BDC-A46D-037FA6FF3CFC}"/>
      </w:docPartPr>
      <w:docPartBody>
        <w:p w:rsidR="009A480A" w:rsidRDefault="009A480A" w:rsidP="009A480A">
          <w:pPr>
            <w:pStyle w:val="47BE14C3F7794315A43B9E7FB0B7D33A"/>
          </w:pPr>
          <w:r w:rsidRPr="006877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0A"/>
    <w:rsid w:val="009A480A"/>
    <w:rsid w:val="00B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80A"/>
    <w:rPr>
      <w:color w:val="666666"/>
    </w:rPr>
  </w:style>
  <w:style w:type="paragraph" w:customStyle="1" w:styleId="47BE14C3F7794315A43B9E7FB0B7D33A">
    <w:name w:val="47BE14C3F7794315A43B9E7FB0B7D33A"/>
    <w:rsid w:val="009A4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 Faculty Self-Assessment Tmplate</dc:title>
  <dc:subject/>
  <dc:creator>Valencia Johnson</dc:creator>
  <cp:keywords/>
  <dc:description/>
  <cp:lastModifiedBy>Valencia Johnson</cp:lastModifiedBy>
  <cp:revision>2</cp:revision>
  <dcterms:created xsi:type="dcterms:W3CDTF">2024-07-06T02:09:00Z</dcterms:created>
  <dcterms:modified xsi:type="dcterms:W3CDTF">2024-07-06T02:48:00Z</dcterms:modified>
</cp:coreProperties>
</file>